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sdt>
      <w:sdtPr>
        <w:id w:val="35029907"/>
        <w:docPartObj>
          <w:docPartGallery w:val="Page Numbers (Top of Page)"/>
          <w:docPartUnique/>
        </w:docPartObj>
      </w:sdtPr>
      <w:sdtContent>
        <w:p w:rsidR="008A6DBA" w:rsidRPr="003B72AE" w:rsidRDefault="008A6DBA" w:rsidP="008A6DBA">
          <w:pPr>
            <w:spacing w:line="240" w:lineRule="auto"/>
            <w:rPr>
              <w:rFonts w:ascii="Times New Roman" w:hAnsi="Times New Roman" w:cs="Times New Roman"/>
              <w:sz w:val="24"/>
              <w:szCs w:val="24"/>
            </w:rPr>
          </w:pPr>
          <w:r w:rsidRPr="003B72AE">
            <w:rPr>
              <w:rFonts w:ascii="Times New Roman" w:hAnsi="Times New Roman" w:cs="Times New Roman"/>
              <w:sz w:val="24"/>
              <w:szCs w:val="24"/>
            </w:rPr>
            <w:t xml:space="preserve">Antonio </w:t>
          </w:r>
          <w:proofErr w:type="spellStart"/>
          <w:r w:rsidRPr="003B72AE">
            <w:rPr>
              <w:rFonts w:ascii="Times New Roman" w:hAnsi="Times New Roman" w:cs="Times New Roman"/>
              <w:sz w:val="24"/>
              <w:szCs w:val="24"/>
            </w:rPr>
            <w:t>Monarres</w:t>
          </w:r>
          <w:proofErr w:type="spellEnd"/>
          <w:r w:rsidRPr="003B72AE">
            <w:rPr>
              <w:rFonts w:ascii="Times New Roman" w:hAnsi="Times New Roman" w:cs="Times New Roman"/>
              <w:sz w:val="24"/>
              <w:szCs w:val="24"/>
            </w:rPr>
            <w:tab/>
          </w:r>
          <w:r w:rsidRPr="003B72AE">
            <w:rPr>
              <w:rFonts w:ascii="Times New Roman" w:hAnsi="Times New Roman" w:cs="Times New Roman"/>
              <w:sz w:val="24"/>
              <w:szCs w:val="24"/>
            </w:rPr>
            <w:tab/>
          </w:r>
          <w:r w:rsidRPr="003B72AE">
            <w:rPr>
              <w:rFonts w:ascii="Times New Roman" w:hAnsi="Times New Roman" w:cs="Times New Roman"/>
              <w:sz w:val="24"/>
              <w:szCs w:val="24"/>
            </w:rPr>
            <w:tab/>
          </w:r>
          <w:r w:rsidRPr="003B72AE">
            <w:rPr>
              <w:rFonts w:ascii="Times New Roman" w:hAnsi="Times New Roman" w:cs="Times New Roman"/>
              <w:sz w:val="24"/>
              <w:szCs w:val="24"/>
            </w:rPr>
            <w:tab/>
          </w:r>
          <w:r w:rsidRPr="003B72AE">
            <w:rPr>
              <w:rFonts w:ascii="Times New Roman" w:hAnsi="Times New Roman" w:cs="Times New Roman"/>
              <w:sz w:val="24"/>
              <w:szCs w:val="24"/>
            </w:rPr>
            <w:tab/>
          </w:r>
          <w:r w:rsidRPr="003B72AE">
            <w:rPr>
              <w:rFonts w:ascii="Times New Roman" w:hAnsi="Times New Roman" w:cs="Times New Roman"/>
              <w:sz w:val="24"/>
              <w:szCs w:val="24"/>
            </w:rPr>
            <w:tab/>
          </w:r>
          <w:r w:rsidRPr="003B72AE">
            <w:rPr>
              <w:rFonts w:ascii="Times New Roman" w:hAnsi="Times New Roman" w:cs="Times New Roman"/>
              <w:sz w:val="24"/>
              <w:szCs w:val="24"/>
            </w:rPr>
            <w:tab/>
          </w:r>
          <w:r w:rsidRPr="003B72AE">
            <w:rPr>
              <w:rFonts w:ascii="Times New Roman" w:hAnsi="Times New Roman" w:cs="Times New Roman"/>
              <w:sz w:val="24"/>
              <w:szCs w:val="24"/>
            </w:rPr>
            <w:tab/>
          </w:r>
          <w:r w:rsidRPr="003B72AE">
            <w:rPr>
              <w:rFonts w:ascii="Times New Roman" w:hAnsi="Times New Roman" w:cs="Times New Roman"/>
              <w:sz w:val="24"/>
              <w:szCs w:val="24"/>
            </w:rPr>
            <w:tab/>
          </w:r>
          <w:proofErr w:type="spellStart"/>
          <w:r w:rsidRPr="003B72AE">
            <w:rPr>
              <w:rFonts w:ascii="Times New Roman" w:hAnsi="Times New Roman" w:cs="Times New Roman"/>
              <w:sz w:val="24"/>
              <w:szCs w:val="24"/>
            </w:rPr>
            <w:t>Monarres</w:t>
          </w:r>
          <w:proofErr w:type="spellEnd"/>
          <w:r>
            <w:rPr>
              <w:rFonts w:ascii="Times New Roman" w:hAnsi="Times New Roman" w:cs="Times New Roman"/>
              <w:sz w:val="24"/>
              <w:szCs w:val="24"/>
            </w:rPr>
            <w:t xml:space="preserve"> </w:t>
          </w:r>
          <w:fldSimple w:instr=" PAGE   \* MERGEFORMAT ">
            <w:r>
              <w:rPr>
                <w:noProof/>
              </w:rPr>
              <w:t>1</w:t>
            </w:r>
          </w:fldSimple>
        </w:p>
        <w:p w:rsidR="008A6DBA" w:rsidRPr="003B72AE" w:rsidRDefault="008A6DBA" w:rsidP="008A6DBA">
          <w:pPr>
            <w:spacing w:line="240" w:lineRule="auto"/>
            <w:rPr>
              <w:rFonts w:ascii="Times New Roman" w:hAnsi="Times New Roman" w:cs="Times New Roman"/>
              <w:sz w:val="24"/>
              <w:szCs w:val="24"/>
            </w:rPr>
          </w:pPr>
          <w:r w:rsidRPr="003B72AE">
            <w:rPr>
              <w:rFonts w:ascii="Times New Roman" w:hAnsi="Times New Roman" w:cs="Times New Roman"/>
              <w:sz w:val="24"/>
              <w:szCs w:val="24"/>
            </w:rPr>
            <w:t xml:space="preserve">Professor </w:t>
          </w:r>
          <w:proofErr w:type="spellStart"/>
          <w:r w:rsidRPr="003B72AE">
            <w:rPr>
              <w:rFonts w:ascii="Times New Roman" w:hAnsi="Times New Roman" w:cs="Times New Roman"/>
              <w:sz w:val="24"/>
              <w:szCs w:val="24"/>
            </w:rPr>
            <w:t>Grigelevich</w:t>
          </w:r>
          <w:proofErr w:type="spellEnd"/>
          <w:r w:rsidRPr="003B72AE">
            <w:rPr>
              <w:rFonts w:ascii="Times New Roman" w:hAnsi="Times New Roman" w:cs="Times New Roman"/>
              <w:sz w:val="24"/>
              <w:szCs w:val="24"/>
            </w:rPr>
            <w:t>, Michael J</w:t>
          </w:r>
        </w:p>
        <w:p w:rsidR="008A6DBA" w:rsidRPr="003B72AE" w:rsidRDefault="008A6DBA" w:rsidP="008A6DBA">
          <w:pPr>
            <w:spacing w:line="240" w:lineRule="auto"/>
            <w:rPr>
              <w:rFonts w:ascii="Times New Roman" w:hAnsi="Times New Roman" w:cs="Times New Roman"/>
              <w:sz w:val="24"/>
              <w:szCs w:val="24"/>
            </w:rPr>
          </w:pPr>
          <w:r w:rsidRPr="003B72AE">
            <w:rPr>
              <w:rFonts w:ascii="Times New Roman" w:hAnsi="Times New Roman" w:cs="Times New Roman"/>
              <w:sz w:val="24"/>
              <w:szCs w:val="24"/>
            </w:rPr>
            <w:t>English 140</w:t>
          </w:r>
        </w:p>
        <w:p w:rsidR="008A6DBA" w:rsidRDefault="008A6DBA" w:rsidP="008A6DBA">
          <w:pPr>
            <w:spacing w:line="240" w:lineRule="auto"/>
          </w:pPr>
          <w:r>
            <w:rPr>
              <w:rFonts w:ascii="Times New Roman" w:hAnsi="Times New Roman" w:cs="Times New Roman"/>
              <w:sz w:val="24"/>
              <w:szCs w:val="24"/>
            </w:rPr>
            <w:t>03 April</w:t>
          </w:r>
          <w:r w:rsidRPr="003B72AE">
            <w:rPr>
              <w:rFonts w:ascii="Times New Roman" w:hAnsi="Times New Roman" w:cs="Times New Roman"/>
              <w:sz w:val="24"/>
              <w:szCs w:val="24"/>
            </w:rPr>
            <w:t xml:space="preserve"> 2012</w:t>
          </w:r>
        </w:p>
      </w:sdtContent>
    </w:sdt>
    <w:p w:rsidR="008A6DBA" w:rsidRDefault="008A6DBA" w:rsidP="008A6DBA">
      <w:hyperlink r:id="rId4" w:history="1">
        <w:r w:rsidRPr="003E226A">
          <w:rPr>
            <w:rStyle w:val="Hyperlink"/>
          </w:rPr>
          <w:t>http://mediadecoder.blogs.nytimes.com/2010/06/10/armanis-ax-brand-offers-quite-the-groovy-pad/</w:t>
        </w:r>
      </w:hyperlink>
    </w:p>
    <w:p w:rsidR="00DE25F5" w:rsidRDefault="008A6DBA">
      <w:pPr>
        <w:rPr>
          <w:rFonts w:ascii="Times New Roman" w:hAnsi="Times New Roman" w:cs="Times New Roman"/>
          <w:sz w:val="24"/>
          <w:szCs w:val="24"/>
        </w:rPr>
      </w:pPr>
      <w:r>
        <w:rPr>
          <w:rFonts w:ascii="Times New Roman" w:hAnsi="Times New Roman" w:cs="Times New Roman"/>
          <w:sz w:val="24"/>
          <w:szCs w:val="24"/>
        </w:rPr>
        <w:tab/>
        <w:t xml:space="preserve">From </w:t>
      </w:r>
      <w:r w:rsidRPr="008A6DBA">
        <w:rPr>
          <w:rFonts w:ascii="Times New Roman" w:hAnsi="Times New Roman" w:cs="Times New Roman"/>
          <w:sz w:val="24"/>
          <w:szCs w:val="24"/>
        </w:rPr>
        <w:t>Giorgio Armani</w:t>
      </w:r>
      <w:r>
        <w:rPr>
          <w:rFonts w:ascii="Times New Roman" w:hAnsi="Times New Roman" w:cs="Times New Roman"/>
          <w:sz w:val="24"/>
          <w:szCs w:val="24"/>
        </w:rPr>
        <w:t xml:space="preserve">, Armani Exchange has a specific taste of style in the store that they like to maintain. This article talks about the pad design meaning store design and the vibe Armani wants the customer to feel as soon as they walk into the store. The article mentions how Armani uses their models to lure the public into their store with their fancy looks as well as clothing line. There are promoting online websites such as </w:t>
      </w:r>
      <w:proofErr w:type="spellStart"/>
      <w:r>
        <w:rPr>
          <w:rFonts w:ascii="Times New Roman" w:hAnsi="Times New Roman" w:cs="Times New Roman"/>
          <w:sz w:val="24"/>
          <w:szCs w:val="24"/>
        </w:rPr>
        <w:t>Facebook</w:t>
      </w:r>
      <w:proofErr w:type="spellEnd"/>
      <w:r>
        <w:rPr>
          <w:rFonts w:ascii="Times New Roman" w:hAnsi="Times New Roman" w:cs="Times New Roman"/>
          <w:sz w:val="24"/>
          <w:szCs w:val="24"/>
        </w:rPr>
        <w:t xml:space="preserve"> and Twitter. Their campaign is sure to bring an attraction of customers.</w:t>
      </w:r>
    </w:p>
    <w:p w:rsidR="008A6DBA" w:rsidRDefault="008A6DBA" w:rsidP="008A6DBA">
      <w:hyperlink r:id="rId5" w:history="1">
        <w:r w:rsidRPr="003E226A">
          <w:rPr>
            <w:rStyle w:val="Hyperlink"/>
          </w:rPr>
          <w:t>http://mm.admob.com/web/pdf/case_studies/ArmaniExchange_AdMobCaseStudy.pdf</w:t>
        </w:r>
      </w:hyperlink>
    </w:p>
    <w:p w:rsidR="008A6DBA" w:rsidRDefault="008A6DBA">
      <w:pPr>
        <w:rPr>
          <w:rFonts w:ascii="Times New Roman" w:hAnsi="Times New Roman" w:cs="Times New Roman"/>
          <w:sz w:val="24"/>
          <w:szCs w:val="24"/>
        </w:rPr>
      </w:pPr>
      <w:r>
        <w:rPr>
          <w:rFonts w:ascii="Times New Roman" w:hAnsi="Times New Roman" w:cs="Times New Roman"/>
          <w:sz w:val="24"/>
          <w:szCs w:val="24"/>
        </w:rPr>
        <w:tab/>
        <w:t xml:space="preserve">Armani is trying a new way of advertising and they have stumble upon mobile devices. They want to develop new text programming were a customer can receive text messaging about </w:t>
      </w:r>
      <w:r w:rsidR="00683C17">
        <w:rPr>
          <w:rFonts w:ascii="Times New Roman" w:hAnsi="Times New Roman" w:cs="Times New Roman"/>
          <w:sz w:val="24"/>
          <w:szCs w:val="24"/>
        </w:rPr>
        <w:t>new updates refereeing to</w:t>
      </w:r>
      <w:r>
        <w:rPr>
          <w:rFonts w:ascii="Times New Roman" w:hAnsi="Times New Roman" w:cs="Times New Roman"/>
          <w:sz w:val="24"/>
          <w:szCs w:val="24"/>
        </w:rPr>
        <w:t xml:space="preserve"> what’</w:t>
      </w:r>
      <w:r w:rsidR="00683C17">
        <w:rPr>
          <w:rFonts w:ascii="Times New Roman" w:hAnsi="Times New Roman" w:cs="Times New Roman"/>
          <w:sz w:val="24"/>
          <w:szCs w:val="24"/>
        </w:rPr>
        <w:t xml:space="preserve">s new on the market. Armani is mainly targeting the famous </w:t>
      </w:r>
      <w:proofErr w:type="spellStart"/>
      <w:r w:rsidR="00683C17">
        <w:rPr>
          <w:rFonts w:ascii="Times New Roman" w:hAnsi="Times New Roman" w:cs="Times New Roman"/>
          <w:sz w:val="24"/>
          <w:szCs w:val="24"/>
        </w:rPr>
        <w:t>IPhone</w:t>
      </w:r>
      <w:proofErr w:type="spellEnd"/>
      <w:r w:rsidR="00683C17">
        <w:rPr>
          <w:rFonts w:ascii="Times New Roman" w:hAnsi="Times New Roman" w:cs="Times New Roman"/>
          <w:sz w:val="24"/>
          <w:szCs w:val="24"/>
        </w:rPr>
        <w:t xml:space="preserve"> by developing </w:t>
      </w:r>
      <w:proofErr w:type="gramStart"/>
      <w:r w:rsidR="00683C17">
        <w:rPr>
          <w:rFonts w:ascii="Times New Roman" w:hAnsi="Times New Roman" w:cs="Times New Roman"/>
          <w:sz w:val="24"/>
          <w:szCs w:val="24"/>
        </w:rPr>
        <w:t>a</w:t>
      </w:r>
      <w:proofErr w:type="gramEnd"/>
      <w:r w:rsidR="00683C17">
        <w:rPr>
          <w:rFonts w:ascii="Times New Roman" w:hAnsi="Times New Roman" w:cs="Times New Roman"/>
          <w:sz w:val="24"/>
          <w:szCs w:val="24"/>
        </w:rPr>
        <w:t xml:space="preserve"> application that only the </w:t>
      </w:r>
      <w:proofErr w:type="spellStart"/>
      <w:r w:rsidR="00683C17">
        <w:rPr>
          <w:rFonts w:ascii="Times New Roman" w:hAnsi="Times New Roman" w:cs="Times New Roman"/>
          <w:sz w:val="24"/>
          <w:szCs w:val="24"/>
        </w:rPr>
        <w:t>IPhone</w:t>
      </w:r>
      <w:proofErr w:type="spellEnd"/>
      <w:r w:rsidR="00683C17">
        <w:rPr>
          <w:rFonts w:ascii="Times New Roman" w:hAnsi="Times New Roman" w:cs="Times New Roman"/>
          <w:sz w:val="24"/>
          <w:szCs w:val="24"/>
        </w:rPr>
        <w:t xml:space="preserve"> can use since the </w:t>
      </w:r>
      <w:proofErr w:type="spellStart"/>
      <w:r w:rsidR="00683C17">
        <w:rPr>
          <w:rFonts w:ascii="Times New Roman" w:hAnsi="Times New Roman" w:cs="Times New Roman"/>
          <w:sz w:val="24"/>
          <w:szCs w:val="24"/>
        </w:rPr>
        <w:t>IPhone</w:t>
      </w:r>
      <w:proofErr w:type="spellEnd"/>
      <w:r w:rsidR="00683C17">
        <w:rPr>
          <w:rFonts w:ascii="Times New Roman" w:hAnsi="Times New Roman" w:cs="Times New Roman"/>
          <w:sz w:val="24"/>
          <w:szCs w:val="24"/>
        </w:rPr>
        <w:t xml:space="preserve"> is well known throughout the public. This application will include watching videos, viewing gallery products, and customers can buy products directly from their mobile site. Doing so </w:t>
      </w:r>
      <w:proofErr w:type="spellStart"/>
      <w:r w:rsidR="00683C17">
        <w:rPr>
          <w:rFonts w:ascii="Times New Roman" w:hAnsi="Times New Roman" w:cs="Times New Roman"/>
          <w:sz w:val="24"/>
          <w:szCs w:val="24"/>
        </w:rPr>
        <w:t>Armini</w:t>
      </w:r>
      <w:proofErr w:type="spellEnd"/>
      <w:r w:rsidR="00683C17">
        <w:rPr>
          <w:rFonts w:ascii="Times New Roman" w:hAnsi="Times New Roman" w:cs="Times New Roman"/>
          <w:sz w:val="24"/>
          <w:szCs w:val="24"/>
        </w:rPr>
        <w:t xml:space="preserve"> gains more exposure in the Entertainment industry, lifestyle, and music industry. As result show their mobile site has been a successes by </w:t>
      </w:r>
      <w:r w:rsidR="00683C17" w:rsidRPr="00683C17">
        <w:rPr>
          <w:rFonts w:ascii="Times New Roman" w:hAnsi="Times New Roman" w:cs="Times New Roman"/>
          <w:sz w:val="24"/>
          <w:szCs w:val="24"/>
        </w:rPr>
        <w:t>gaining 48,000 users and &gt;36,000 video views in their mobile site.</w:t>
      </w:r>
    </w:p>
    <w:p w:rsidR="00683C17" w:rsidRDefault="00683C17" w:rsidP="00683C17">
      <w:hyperlink r:id="rId6" w:history="1">
        <w:r w:rsidRPr="00C9686D">
          <w:rPr>
            <w:rStyle w:val="Hyperlink"/>
          </w:rPr>
          <w:t>http://www.trendyminds.com/blog/comments/how-influential-are-celebrity-advertisements/</w:t>
        </w:r>
      </w:hyperlink>
    </w:p>
    <w:p w:rsidR="00683C17" w:rsidRPr="008A6DBA" w:rsidRDefault="00683C17">
      <w:pPr>
        <w:rPr>
          <w:rFonts w:ascii="Times New Roman" w:hAnsi="Times New Roman" w:cs="Times New Roman"/>
          <w:sz w:val="24"/>
          <w:szCs w:val="24"/>
        </w:rPr>
      </w:pPr>
      <w:r>
        <w:rPr>
          <w:rFonts w:ascii="Times New Roman" w:hAnsi="Times New Roman" w:cs="Times New Roman"/>
          <w:sz w:val="24"/>
          <w:szCs w:val="24"/>
        </w:rPr>
        <w:tab/>
        <w:t>One way big company brands are able to advertise to great is because of the different methods the company uses. Armani has chosen to do a celebrity campaign that features the famous soccer star David Beckham. Armani has picked Beckham to model their underwear add. Since Armani’s add has air worldwide</w:t>
      </w:r>
      <w:r w:rsidRPr="00683C17">
        <w:rPr>
          <w:rFonts w:ascii="Times New Roman" w:hAnsi="Times New Roman" w:cs="Times New Roman"/>
          <w:sz w:val="24"/>
          <w:szCs w:val="24"/>
        </w:rPr>
        <w:t xml:space="preserve"> </w:t>
      </w:r>
      <w:r w:rsidRPr="00683C17">
        <w:rPr>
          <w:rFonts w:ascii="Times New Roman" w:hAnsi="Times New Roman" w:cs="Times New Roman"/>
          <w:color w:val="514F4F"/>
          <w:sz w:val="24"/>
          <w:szCs w:val="24"/>
          <w:lang/>
        </w:rPr>
        <w:t>the company's underwear sales increased 150%</w:t>
      </w:r>
      <w:r>
        <w:rPr>
          <w:rFonts w:ascii="Times New Roman" w:hAnsi="Times New Roman" w:cs="Times New Roman"/>
          <w:color w:val="514F4F"/>
          <w:sz w:val="24"/>
          <w:szCs w:val="24"/>
          <w:lang/>
        </w:rPr>
        <w:t xml:space="preserve">. This just goes to show that celebrities can make an impact in the </w:t>
      </w:r>
      <w:r w:rsidR="00474330">
        <w:rPr>
          <w:rFonts w:ascii="Times New Roman" w:hAnsi="Times New Roman" w:cs="Times New Roman"/>
          <w:color w:val="514F4F"/>
          <w:sz w:val="24"/>
          <w:szCs w:val="24"/>
          <w:lang/>
        </w:rPr>
        <w:t xml:space="preserve">fashion industry as well as in the entertainment </w:t>
      </w:r>
      <w:r w:rsidR="00474330" w:rsidRPr="005E2EE5">
        <w:rPr>
          <w:rFonts w:ascii="Times New Roman" w:hAnsi="Times New Roman" w:cs="Times New Roman"/>
          <w:sz w:val="24"/>
          <w:szCs w:val="24"/>
          <w:lang/>
        </w:rPr>
        <w:t>industry.</w:t>
      </w:r>
      <w:r w:rsidR="00474330">
        <w:rPr>
          <w:rFonts w:ascii="Times New Roman" w:hAnsi="Times New Roman" w:cs="Times New Roman"/>
          <w:color w:val="514F4F"/>
          <w:sz w:val="24"/>
          <w:szCs w:val="24"/>
          <w:lang/>
        </w:rPr>
        <w:t xml:space="preserve"> </w:t>
      </w:r>
    </w:p>
    <w:sectPr w:rsidR="00683C17" w:rsidRPr="008A6DBA" w:rsidSect="001E3B39">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8A6DBA"/>
    <w:rsid w:val="001E3B39"/>
    <w:rsid w:val="001F58FD"/>
    <w:rsid w:val="00474330"/>
    <w:rsid w:val="005E2EE5"/>
    <w:rsid w:val="00683C17"/>
    <w:rsid w:val="007070CC"/>
    <w:rsid w:val="00833E74"/>
    <w:rsid w:val="008A6DBA"/>
    <w:rsid w:val="00C554E4"/>
    <w:rsid w:val="00D126C7"/>
    <w:rsid w:val="00E54D3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A6DB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A6DBA"/>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trendyminds.com/blog/comments/how-influential-are-celebrity-advertisements/" TargetMode="External"/><Relationship Id="rId5" Type="http://schemas.openxmlformats.org/officeDocument/2006/relationships/hyperlink" Target="http://mm.admob.com/web/pdf/case_studies/ArmaniExchange_AdMobCaseStudy.pdf" TargetMode="External"/><Relationship Id="rId4" Type="http://schemas.openxmlformats.org/officeDocument/2006/relationships/hyperlink" Target="http://mediadecoder.blogs.nytimes.com/2010/06/10/armanis-ax-brand-offers-quite-the-groovy-pa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TotalTime>
  <Pages>1</Pages>
  <Words>360</Words>
  <Characters>2053</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Benjamin Franklin Institute of Technology</Company>
  <LinksUpToDate>false</LinksUpToDate>
  <CharactersWithSpaces>2409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test</dc:creator>
  <cp:keywords/>
  <dc:description/>
  <cp:lastModifiedBy>test</cp:lastModifiedBy>
  <cp:revision>2</cp:revision>
  <dcterms:created xsi:type="dcterms:W3CDTF">2012-05-01T18:13:00Z</dcterms:created>
  <dcterms:modified xsi:type="dcterms:W3CDTF">2012-05-01T18:35:00Z</dcterms:modified>
</cp:coreProperties>
</file>